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626" w:rsidRDefault="004C1626">
      <w:pPr>
        <w:jc w:val="center"/>
        <w:rPr>
          <w:b/>
          <w:bCs/>
        </w:rPr>
      </w:pPr>
      <w:r>
        <w:rPr>
          <w:b/>
          <w:bCs/>
        </w:rPr>
        <w:t>DON</w:t>
      </w:r>
      <w:r>
        <w:rPr>
          <w:b/>
          <w:bCs/>
        </w:rPr>
        <w:sym w:font="WP TypographicSymbols" w:char="003D"/>
      </w:r>
      <w:r>
        <w:rPr>
          <w:b/>
          <w:bCs/>
        </w:rPr>
        <w:t>T WASTE TOMORROW!</w:t>
      </w:r>
    </w:p>
    <w:p w:rsidR="004C1626" w:rsidRDefault="004C1626">
      <w:pPr>
        <w:jc w:val="center"/>
        <w:rPr>
          <w:b/>
          <w:bCs/>
        </w:rPr>
      </w:pPr>
      <w:r>
        <w:rPr>
          <w:b/>
          <w:bCs/>
        </w:rPr>
        <w:t xml:space="preserve">Preparing For Your Future </w:t>
      </w:r>
      <w:r>
        <w:rPr>
          <w:b/>
          <w:bCs/>
        </w:rPr>
        <w:sym w:font="WP TypographicSymbols" w:char="0042"/>
      </w:r>
      <w:r>
        <w:rPr>
          <w:b/>
          <w:bCs/>
        </w:rPr>
        <w:t xml:space="preserve"> Part 2</w:t>
      </w:r>
    </w:p>
    <w:p w:rsidR="004C1626" w:rsidRDefault="000F1069">
      <w:pPr>
        <w:jc w:val="center"/>
      </w:pPr>
      <w:r>
        <w:rPr>
          <w:b/>
          <w:bCs/>
        </w:rPr>
        <w:t>May</w:t>
      </w:r>
      <w:r w:rsidR="004C1626">
        <w:rPr>
          <w:b/>
          <w:bCs/>
        </w:rPr>
        <w:t xml:space="preserve"> 17, 20</w:t>
      </w:r>
      <w:r>
        <w:rPr>
          <w:b/>
          <w:bCs/>
        </w:rPr>
        <w:t>20</w:t>
      </w:r>
    </w:p>
    <w:p w:rsidR="004C1626" w:rsidRDefault="004C1626"/>
    <w:p w:rsidR="004C1626" w:rsidRDefault="004C1626">
      <w:pPr>
        <w:rPr>
          <w:i/>
          <w:iCs/>
        </w:rPr>
      </w:pPr>
      <w:r>
        <w:t xml:space="preserve"> 2.  </w:t>
      </w:r>
      <w:r>
        <w:rPr>
          <w:b/>
          <w:bCs/>
          <w:u w:val="single"/>
        </w:rPr>
        <w:t xml:space="preserve">   </w:t>
      </w:r>
      <w:r w:rsidR="008B404E">
        <w:rPr>
          <w:b/>
          <w:bCs/>
          <w:u w:val="single"/>
        </w:rPr>
        <w:t xml:space="preserve">                                           </w:t>
      </w:r>
      <w:r>
        <w:rPr>
          <w:b/>
          <w:bCs/>
          <w:u w:val="single"/>
        </w:rPr>
        <w:t xml:space="preserve">  </w:t>
      </w:r>
    </w:p>
    <w:p w:rsidR="004C1626" w:rsidRDefault="004C1626">
      <w:pPr>
        <w:rPr>
          <w:i/>
          <w:iCs/>
        </w:rPr>
      </w:pP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How do you know what will happen tomorrow?</w:t>
      </w: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For your life is like the morning fog</w:t>
      </w:r>
      <w:r>
        <w:rPr>
          <w:b/>
          <w:bCs/>
          <w:i/>
          <w:iCs/>
        </w:rPr>
        <w:sym w:font="WP TypographicSymbols" w:char="0043"/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it's</w:t>
      </w:r>
      <w:proofErr w:type="gramEnd"/>
      <w:r>
        <w:rPr>
          <w:b/>
          <w:bCs/>
          <w:i/>
          <w:iCs/>
        </w:rPr>
        <w:t xml:space="preserve"> here a little while, then it's gone</w:t>
      </w:r>
      <w:r>
        <w:rPr>
          <w:b/>
          <w:bCs/>
          <w:i/>
          <w:iCs/>
        </w:rPr>
        <w:sym w:font="WP TypographicSymbols" w:char="0059"/>
      </w:r>
      <w:r>
        <w:rPr>
          <w:b/>
          <w:bCs/>
          <w:i/>
          <w:iCs/>
        </w:rPr>
        <w:t xml:space="preserve"> </w:t>
      </w:r>
    </w:p>
    <w:p w:rsidR="004C1626" w:rsidRDefault="004C1626">
      <w:pPr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you</w:t>
      </w:r>
      <w:proofErr w:type="gramEnd"/>
      <w:r>
        <w:rPr>
          <w:b/>
          <w:bCs/>
          <w:i/>
          <w:iCs/>
        </w:rPr>
        <w:t xml:space="preserve"> will be boasting and bragging</w:t>
      </w:r>
    </w:p>
    <w:p w:rsidR="004C1626" w:rsidRDefault="004C1626">
      <w:pPr>
        <w:jc w:val="center"/>
        <w:rPr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all such boasting is sin.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4C1626" w:rsidRDefault="004C1626">
      <w:pPr>
        <w:jc w:val="center"/>
      </w:pPr>
      <w:r>
        <w:t>James 4:14 &amp; 16</w:t>
      </w:r>
    </w:p>
    <w:p w:rsidR="004C1626" w:rsidRDefault="004C1626">
      <w:pPr>
        <w:jc w:val="center"/>
      </w:pPr>
    </w:p>
    <w:p w:rsidR="004C1626" w:rsidRDefault="004C1626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 xml:space="preserve">Do not boast about tomorrow, </w:t>
      </w:r>
    </w:p>
    <w:p w:rsidR="004C1626" w:rsidRDefault="004C1626">
      <w:pPr>
        <w:jc w:val="center"/>
      </w:pPr>
      <w:proofErr w:type="gramStart"/>
      <w:r>
        <w:rPr>
          <w:b/>
          <w:bCs/>
          <w:i/>
          <w:iCs/>
        </w:rPr>
        <w:t>for</w:t>
      </w:r>
      <w:proofErr w:type="gramEnd"/>
      <w:r>
        <w:rPr>
          <w:b/>
          <w:bCs/>
          <w:i/>
          <w:iCs/>
        </w:rPr>
        <w:t xml:space="preserve"> you do not know what a day may bring forth.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4C1626" w:rsidRDefault="004C1626">
      <w:pPr>
        <w:jc w:val="center"/>
      </w:pPr>
      <w:r>
        <w:t>Proverbs 27:1</w:t>
      </w:r>
    </w:p>
    <w:p w:rsidR="004C1626" w:rsidRDefault="004C1626">
      <w:pPr>
        <w:jc w:val="center"/>
      </w:pPr>
    </w:p>
    <w:p w:rsidR="004C1626" w:rsidRDefault="004C162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A prudent man foresees the difficulties ahead</w:t>
      </w:r>
    </w:p>
    <w:p w:rsidR="004C1626" w:rsidRDefault="004C162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prepares for them;</w:t>
      </w:r>
    </w:p>
    <w:p w:rsidR="004C1626" w:rsidRDefault="004C162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simpleton goes blindly on</w:t>
      </w:r>
    </w:p>
    <w:p w:rsidR="004C1626" w:rsidRDefault="004C1626">
      <w:pPr>
        <w:widowControl/>
        <w:jc w:val="center"/>
        <w:rPr>
          <w:i/>
          <w:iCs/>
        </w:rPr>
      </w:pPr>
      <w:proofErr w:type="gramStart"/>
      <w:r>
        <w:rPr>
          <w:b/>
          <w:bCs/>
          <w:i/>
          <w:iCs/>
        </w:rPr>
        <w:t>and</w:t>
      </w:r>
      <w:proofErr w:type="gramEnd"/>
      <w:r>
        <w:rPr>
          <w:b/>
          <w:bCs/>
          <w:i/>
          <w:iCs/>
        </w:rPr>
        <w:t xml:space="preserve"> suffers the consequences.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4C1626" w:rsidRDefault="004C1626">
      <w:pPr>
        <w:widowControl/>
        <w:jc w:val="center"/>
      </w:pPr>
      <w:r>
        <w:t>Proverbs 22:3</w:t>
      </w:r>
    </w:p>
    <w:p w:rsidR="004C1626" w:rsidRDefault="004C1626">
      <w:pPr>
        <w:widowControl/>
        <w:jc w:val="center"/>
        <w:rPr>
          <w:u w:val="single"/>
        </w:rPr>
      </w:pPr>
    </w:p>
    <w:p w:rsidR="004C1626" w:rsidRDefault="004C1626">
      <w:pPr>
        <w:widowControl/>
        <w:rPr>
          <w:i/>
          <w:iCs/>
          <w:u w:val="single"/>
        </w:rPr>
      </w:pPr>
      <w:r>
        <w:t>3</w:t>
      </w:r>
      <w:bookmarkStart w:id="0" w:name="a_GoBack"/>
      <w:bookmarkEnd w:id="0"/>
      <w:r>
        <w:t xml:space="preserve">. </w:t>
      </w:r>
      <w:r>
        <w:rPr>
          <w:sz w:val="22"/>
          <w:szCs w:val="22"/>
        </w:rPr>
        <w:t xml:space="preserve"> </w:t>
      </w:r>
      <w:r w:rsidR="008B404E">
        <w:rPr>
          <w:b/>
          <w:bCs/>
          <w:u w:val="single"/>
        </w:rPr>
        <w:t xml:space="preserve">                                              </w:t>
      </w:r>
      <w:bookmarkStart w:id="1" w:name="_GoBack"/>
      <w:bookmarkEnd w:id="1"/>
      <w:r>
        <w:rPr>
          <w:b/>
          <w:bCs/>
          <w:u w:val="single"/>
        </w:rPr>
        <w:t xml:space="preserve">   </w:t>
      </w:r>
    </w:p>
    <w:p w:rsidR="004C1626" w:rsidRDefault="004C1626">
      <w:pPr>
        <w:widowControl/>
        <w:jc w:val="center"/>
        <w:rPr>
          <w:i/>
          <w:iCs/>
        </w:rPr>
      </w:pPr>
    </w:p>
    <w:p w:rsidR="004C1626" w:rsidRDefault="004C162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Anyone who knows the right thing to do,</w:t>
      </w:r>
    </w:p>
    <w:p w:rsidR="004C1626" w:rsidRDefault="004C1626">
      <w:pPr>
        <w:widowControl/>
        <w:jc w:val="center"/>
      </w:pPr>
      <w:proofErr w:type="gramStart"/>
      <w:r>
        <w:rPr>
          <w:b/>
          <w:bCs/>
          <w:i/>
          <w:iCs/>
        </w:rPr>
        <w:t>but</w:t>
      </w:r>
      <w:proofErr w:type="gram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doesn</w:t>
      </w:r>
      <w:proofErr w:type="spellEnd"/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>t do it, sins.</w:t>
      </w:r>
      <w:r>
        <w:rPr>
          <w:b/>
          <w:bCs/>
          <w:i/>
          <w:iCs/>
        </w:rPr>
        <w:sym w:font="WP TypographicSymbols" w:char="0040"/>
      </w:r>
      <w:r>
        <w:t xml:space="preserve"> - James 4:17 </w:t>
      </w:r>
    </w:p>
    <w:p w:rsidR="004C1626" w:rsidRDefault="004C1626">
      <w:pPr>
        <w:widowControl/>
        <w:jc w:val="center"/>
      </w:pPr>
    </w:p>
    <w:p w:rsidR="004C1626" w:rsidRDefault="004C162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41"/>
      </w:r>
      <w:r>
        <w:rPr>
          <w:b/>
          <w:bCs/>
          <w:i/>
          <w:iCs/>
        </w:rPr>
        <w:t>Do not withhold good from those who deserve it,</w:t>
      </w:r>
    </w:p>
    <w:p w:rsidR="004C1626" w:rsidRDefault="004C1626">
      <w:pPr>
        <w:widowControl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when</w:t>
      </w:r>
      <w:proofErr w:type="gramEnd"/>
      <w:r>
        <w:rPr>
          <w:b/>
          <w:bCs/>
          <w:i/>
          <w:iCs/>
        </w:rPr>
        <w:t xml:space="preserve"> it is in your power to act.</w:t>
      </w:r>
    </w:p>
    <w:p w:rsidR="004C1626" w:rsidRDefault="004C162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Do not say to your neighbor,</w:t>
      </w:r>
    </w:p>
    <w:p w:rsidR="004C1626" w:rsidRDefault="004C1626">
      <w:pPr>
        <w:widowControl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sym w:font="WP TypographicSymbols" w:char="003E"/>
      </w:r>
      <w:r>
        <w:rPr>
          <w:b/>
          <w:bCs/>
          <w:i/>
          <w:iCs/>
        </w:rPr>
        <w:t>Come back later; I'll give it tomorrow</w:t>
      </w:r>
      <w:r>
        <w:rPr>
          <w:b/>
          <w:bCs/>
          <w:i/>
          <w:iCs/>
        </w:rPr>
        <w:sym w:font="WP TypographicSymbols" w:char="003D"/>
      </w:r>
      <w:r>
        <w:rPr>
          <w:b/>
          <w:bCs/>
          <w:i/>
          <w:iCs/>
        </w:rPr>
        <w:t xml:space="preserve">-- </w:t>
      </w:r>
    </w:p>
    <w:p w:rsidR="004C1626" w:rsidRDefault="004C1626">
      <w:pPr>
        <w:widowControl/>
        <w:jc w:val="center"/>
        <w:rPr>
          <w:i/>
          <w:iCs/>
        </w:rPr>
      </w:pPr>
      <w:proofErr w:type="gramStart"/>
      <w:r>
        <w:rPr>
          <w:b/>
          <w:bCs/>
          <w:i/>
          <w:iCs/>
        </w:rPr>
        <w:t>when</w:t>
      </w:r>
      <w:proofErr w:type="gramEnd"/>
      <w:r>
        <w:rPr>
          <w:b/>
          <w:bCs/>
          <w:i/>
          <w:iCs/>
        </w:rPr>
        <w:t xml:space="preserve"> you now have it with you.</w:t>
      </w:r>
      <w:r>
        <w:rPr>
          <w:b/>
          <w:bCs/>
          <w:i/>
          <w:iCs/>
        </w:rPr>
        <w:sym w:font="WP TypographicSymbols" w:char="0040"/>
      </w:r>
      <w:r>
        <w:rPr>
          <w:b/>
          <w:bCs/>
          <w:i/>
          <w:iCs/>
        </w:rPr>
        <w:t xml:space="preserve"> </w:t>
      </w:r>
    </w:p>
    <w:p w:rsidR="004C1626" w:rsidRDefault="004C1626">
      <w:pPr>
        <w:widowControl/>
        <w:jc w:val="center"/>
      </w:pPr>
      <w:r>
        <w:t>Proverbs 3:27-28</w:t>
      </w:r>
    </w:p>
    <w:p w:rsidR="004C1626" w:rsidRDefault="004C1626">
      <w:pPr>
        <w:jc w:val="center"/>
      </w:pPr>
    </w:p>
    <w:sectPr w:rsidR="004C1626" w:rsidSect="004C1626">
      <w:type w:val="continuous"/>
      <w:pgSz w:w="15840" w:h="12240" w:orient="landscape"/>
      <w:pgMar w:top="1080" w:right="1080" w:bottom="1080" w:left="1080" w:header="1080" w:footer="1080" w:gutter="0"/>
      <w:cols w:num="2" w:space="720" w:equalWidth="0">
        <w:col w:w="6480" w:space="720"/>
        <w:col w:w="6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626"/>
    <w:rsid w:val="00090C3A"/>
    <w:rsid w:val="000F1069"/>
    <w:rsid w:val="004C1626"/>
    <w:rsid w:val="008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771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sprenkle</dc:creator>
  <cp:lastModifiedBy>Chuck Sprenkle</cp:lastModifiedBy>
  <cp:revision>3</cp:revision>
  <dcterms:created xsi:type="dcterms:W3CDTF">2020-03-27T15:41:00Z</dcterms:created>
  <dcterms:modified xsi:type="dcterms:W3CDTF">2020-05-15T14:17:00Z</dcterms:modified>
</cp:coreProperties>
</file>